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6245"/>
      </w:tblGrid>
      <w:tr w:rsidR="00122699" w:rsidRPr="008B6A8F" w:rsidTr="00CC17CF">
        <w:tc>
          <w:tcPr>
            <w:tcW w:w="3661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sz w:val="26"/>
                <w:szCs w:val="26"/>
                <w:lang w:val="en-US"/>
              </w:rPr>
            </w:pPr>
            <w:r w:rsidRPr="008B6A8F">
              <w:rPr>
                <w:sz w:val="26"/>
                <w:szCs w:val="26"/>
                <w:lang w:val="en-US"/>
              </w:rPr>
              <w:t>TRƯỜNG THCS ĐIỀN HẢI</w:t>
            </w:r>
          </w:p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 xml:space="preserve">TỔ </w:t>
            </w:r>
            <w:r w:rsidRPr="008B6A8F">
              <w:rPr>
                <w:b/>
                <w:lang w:val="en-US"/>
              </w:rPr>
              <w:t>HÓA-SINH-LÝ-ĐỊA-CN</w:t>
            </w:r>
          </w:p>
          <w:p w:rsidR="00122699" w:rsidRPr="008B6A8F" w:rsidRDefault="002B0F94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w:pict>
                <v:line id="_x0000_s1026" style="position:absolute;left:0;text-align:left;z-index:251657216" from="60pt,2.55pt" to="126pt,2.55pt"/>
              </w:pict>
            </w:r>
          </w:p>
        </w:tc>
        <w:tc>
          <w:tcPr>
            <w:tcW w:w="6358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122699" w:rsidRPr="008B6A8F" w:rsidRDefault="002B0F94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pict>
                <v:line id="_x0000_s1027" style="position:absolute;left:0;text-align:left;z-index:251658240" from="95.35pt,16.95pt" to="203.35pt,16.95pt"/>
              </w:pict>
            </w:r>
            <w:r w:rsidR="00122699" w:rsidRPr="008B6A8F">
              <w:rPr>
                <w:b/>
                <w:sz w:val="28"/>
                <w:szCs w:val="26"/>
                <w:lang w:val="en-US"/>
              </w:rPr>
              <w:t>Độc lập – Tự do – Hạnh phúc</w:t>
            </w:r>
          </w:p>
        </w:tc>
      </w:tr>
      <w:tr w:rsidR="00122699" w:rsidRPr="008B6A8F" w:rsidTr="00CC17CF">
        <w:tc>
          <w:tcPr>
            <w:tcW w:w="3661" w:type="dxa"/>
            <w:shd w:val="clear" w:color="auto" w:fill="auto"/>
          </w:tcPr>
          <w:p w:rsidR="00122699" w:rsidRPr="008B6A8F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358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8B6A8F">
              <w:rPr>
                <w:i/>
                <w:sz w:val="26"/>
                <w:szCs w:val="26"/>
                <w:lang w:val="en-US"/>
              </w:rPr>
              <w:t>Điền Hải, ngà</w:t>
            </w:r>
            <w:r w:rsidR="000F59B1">
              <w:rPr>
                <w:i/>
                <w:sz w:val="26"/>
                <w:szCs w:val="26"/>
                <w:lang w:val="en-US"/>
              </w:rPr>
              <w:t>y 10</w:t>
            </w:r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r w:rsidR="000F59B1">
              <w:rPr>
                <w:i/>
                <w:sz w:val="26"/>
                <w:szCs w:val="26"/>
                <w:lang w:val="en-US"/>
              </w:rPr>
              <w:t xml:space="preserve"> tháng 9 năm 2020</w:t>
            </w:r>
          </w:p>
        </w:tc>
      </w:tr>
    </w:tbl>
    <w:p w:rsidR="00122699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194DE7" w:rsidRDefault="00A8173A" w:rsidP="0012269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KẾ HOẠCH</w:t>
      </w:r>
      <w:r w:rsidR="00122699" w:rsidRPr="00A96567">
        <w:rPr>
          <w:b/>
          <w:sz w:val="28"/>
          <w:szCs w:val="28"/>
          <w:lang w:val="en-US"/>
        </w:rPr>
        <w:t xml:space="preserve"> </w:t>
      </w:r>
      <w:r w:rsidR="00122699">
        <w:rPr>
          <w:b/>
          <w:sz w:val="28"/>
          <w:szCs w:val="28"/>
          <w:lang w:val="en-US"/>
        </w:rPr>
        <w:t xml:space="preserve">CÁ NHÂN </w:t>
      </w:r>
      <w:r w:rsidR="000F59B1">
        <w:rPr>
          <w:b/>
          <w:sz w:val="28"/>
          <w:szCs w:val="28"/>
          <w:lang w:val="en-US"/>
        </w:rPr>
        <w:t>NĂM HỌC 2020 – 2021</w:t>
      </w:r>
    </w:p>
    <w:p w:rsidR="00122699" w:rsidRPr="00134D18" w:rsidRDefault="00122699" w:rsidP="00122699">
      <w:pPr>
        <w:jc w:val="center"/>
        <w:rPr>
          <w:b/>
          <w:sz w:val="26"/>
          <w:szCs w:val="26"/>
          <w:lang w:val="en-US"/>
        </w:rPr>
      </w:pPr>
    </w:p>
    <w:p w:rsidR="00122699" w:rsidRPr="00A96567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A96567">
        <w:rPr>
          <w:sz w:val="26"/>
          <w:szCs w:val="26"/>
          <w:lang w:val="en-US"/>
        </w:rPr>
        <w:t>Căn cứ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kết quả </w:t>
      </w:r>
      <w:r w:rsidR="000F59B1">
        <w:rPr>
          <w:sz w:val="26"/>
          <w:szCs w:val="26"/>
        </w:rPr>
        <w:t>năm học 20</w:t>
      </w:r>
      <w:r w:rsidR="000F59B1">
        <w:rPr>
          <w:sz w:val="26"/>
          <w:szCs w:val="26"/>
          <w:lang w:val="en-US"/>
        </w:rPr>
        <w:t>20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0F59B1">
        <w:rPr>
          <w:sz w:val="26"/>
          <w:szCs w:val="26"/>
        </w:rPr>
        <w:t xml:space="preserve"> 20</w:t>
      </w:r>
      <w:r w:rsidR="000F59B1">
        <w:rPr>
          <w:sz w:val="26"/>
          <w:szCs w:val="26"/>
          <w:lang w:val="en-US"/>
        </w:rPr>
        <w:t>21</w:t>
      </w:r>
      <w:r w:rsidRPr="00A96567">
        <w:rPr>
          <w:sz w:val="26"/>
          <w:szCs w:val="26"/>
        </w:rPr>
        <w:t xml:space="preserve"> phương hướng nhiệm vụ</w:t>
      </w:r>
      <w:r w:rsidRPr="00A96567">
        <w:rPr>
          <w:sz w:val="26"/>
          <w:szCs w:val="26"/>
          <w:lang w:val="en-US"/>
        </w:rPr>
        <w:t>, kế hoạch và quy trình chuyên môn</w:t>
      </w:r>
      <w:r w:rsidR="000F59B1">
        <w:rPr>
          <w:sz w:val="26"/>
          <w:szCs w:val="26"/>
        </w:rPr>
        <w:t xml:space="preserve"> năm học 20</w:t>
      </w:r>
      <w:r w:rsidR="000F59B1">
        <w:rPr>
          <w:sz w:val="26"/>
          <w:szCs w:val="26"/>
          <w:lang w:val="en-US"/>
        </w:rPr>
        <w:t>20</w:t>
      </w:r>
      <w:r w:rsidR="00A8173A">
        <w:rPr>
          <w:sz w:val="26"/>
          <w:szCs w:val="26"/>
        </w:rPr>
        <w:t xml:space="preserve"> - 20</w:t>
      </w:r>
      <w:r w:rsidR="000F59B1">
        <w:rPr>
          <w:sz w:val="26"/>
          <w:szCs w:val="26"/>
          <w:lang w:val="en-US"/>
        </w:rPr>
        <w:t>21</w:t>
      </w:r>
      <w:r w:rsidRPr="00A96567">
        <w:rPr>
          <w:sz w:val="26"/>
          <w:szCs w:val="26"/>
        </w:rPr>
        <w:t xml:space="preserve"> của </w:t>
      </w:r>
      <w:r>
        <w:rPr>
          <w:sz w:val="26"/>
          <w:szCs w:val="26"/>
          <w:lang w:val="en-US"/>
        </w:rPr>
        <w:t>tổ, nhà trường,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cá nhân</w:t>
      </w:r>
      <w:r w:rsidRPr="00A96567">
        <w:rPr>
          <w:sz w:val="26"/>
          <w:szCs w:val="26"/>
        </w:rPr>
        <w:t xml:space="preserve"> </w:t>
      </w:r>
      <w:r w:rsidRPr="00A96567">
        <w:rPr>
          <w:sz w:val="26"/>
          <w:szCs w:val="26"/>
          <w:lang w:val="en-US"/>
        </w:rPr>
        <w:t>x</w:t>
      </w:r>
      <w:r w:rsidR="000F59B1">
        <w:rPr>
          <w:sz w:val="26"/>
          <w:szCs w:val="26"/>
        </w:rPr>
        <w:t>ây dựng kế hoạch năm học 20</w:t>
      </w:r>
      <w:r w:rsidR="000F59B1">
        <w:rPr>
          <w:sz w:val="26"/>
          <w:szCs w:val="26"/>
          <w:lang w:val="en-US"/>
        </w:rPr>
        <w:t>20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–</w:t>
      </w:r>
      <w:r w:rsidRPr="00A96567">
        <w:rPr>
          <w:sz w:val="26"/>
          <w:szCs w:val="26"/>
          <w:lang w:val="en-US"/>
        </w:rPr>
        <w:t xml:space="preserve"> </w:t>
      </w:r>
      <w:r w:rsidR="00A8173A">
        <w:rPr>
          <w:sz w:val="26"/>
          <w:szCs w:val="26"/>
        </w:rPr>
        <w:t>20</w:t>
      </w:r>
      <w:r w:rsidR="000F59B1">
        <w:rPr>
          <w:sz w:val="26"/>
          <w:szCs w:val="26"/>
          <w:lang w:val="en-US"/>
        </w:rPr>
        <w:t>21</w:t>
      </w:r>
      <w:r w:rsidRPr="00A96567">
        <w:rPr>
          <w:sz w:val="26"/>
          <w:szCs w:val="26"/>
        </w:rPr>
        <w:t xml:space="preserve"> như sau:</w:t>
      </w:r>
    </w:p>
    <w:p w:rsidR="00122699" w:rsidRDefault="00122699" w:rsidP="00122699">
      <w:pPr>
        <w:ind w:firstLine="720"/>
        <w:rPr>
          <w:b/>
          <w:sz w:val="26"/>
          <w:szCs w:val="26"/>
          <w:lang w:val="en-US"/>
        </w:rPr>
      </w:pP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Họ và tên:</w:t>
      </w:r>
      <w:r>
        <w:rPr>
          <w:sz w:val="26"/>
          <w:szCs w:val="26"/>
          <w:lang w:val="en-US"/>
        </w:rPr>
        <w:t xml:space="preserve"> </w:t>
      </w:r>
      <w:r w:rsidRPr="00345DE8">
        <w:rPr>
          <w:b/>
          <w:sz w:val="26"/>
          <w:szCs w:val="26"/>
          <w:lang w:val="en-US"/>
        </w:rPr>
        <w:t>Trịnh Bá Cường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Tổ: </w:t>
      </w:r>
      <w:r>
        <w:rPr>
          <w:sz w:val="26"/>
          <w:szCs w:val="26"/>
          <w:lang w:val="en-US"/>
        </w:rPr>
        <w:t>Sinh-Hóa-lý-Địa-CN</w:t>
      </w: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Ngày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 tháng 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năm sinh: </w:t>
      </w:r>
      <w:r>
        <w:rPr>
          <w:sz w:val="26"/>
          <w:szCs w:val="26"/>
          <w:lang w:val="en-US"/>
        </w:rPr>
        <w:t>07-10-1978</w:t>
      </w: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 xml:space="preserve">Hệ đào tạo: </w:t>
      </w:r>
      <w:r>
        <w:rPr>
          <w:sz w:val="26"/>
          <w:szCs w:val="26"/>
          <w:lang w:val="en-US"/>
        </w:rPr>
        <w:t xml:space="preserve">Đại học sư phạm   </w:t>
      </w:r>
      <w:r w:rsidRPr="00B7770B">
        <w:rPr>
          <w:sz w:val="26"/>
          <w:szCs w:val="26"/>
        </w:rPr>
        <w:t xml:space="preserve">   Môn đào tạo:</w:t>
      </w:r>
      <w:r>
        <w:rPr>
          <w:sz w:val="26"/>
          <w:szCs w:val="26"/>
          <w:lang w:val="en-US"/>
        </w:rPr>
        <w:t xml:space="preserve"> Địa lý</w:t>
      </w:r>
      <w:r w:rsidRPr="00B7770B"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      Năm vào ngành: </w:t>
      </w:r>
      <w:r>
        <w:rPr>
          <w:sz w:val="26"/>
          <w:szCs w:val="26"/>
          <w:lang w:val="en-US"/>
        </w:rPr>
        <w:t>1999</w:t>
      </w:r>
    </w:p>
    <w:p w:rsidR="00122699" w:rsidRPr="00B7770B" w:rsidRDefault="00122699" w:rsidP="00122699">
      <w:pPr>
        <w:ind w:firstLine="720"/>
        <w:jc w:val="both"/>
        <w:rPr>
          <w:sz w:val="26"/>
          <w:szCs w:val="26"/>
        </w:rPr>
      </w:pPr>
      <w:r w:rsidRPr="00B7770B">
        <w:rPr>
          <w:sz w:val="26"/>
          <w:szCs w:val="26"/>
          <w:lang w:val="en-US"/>
        </w:rPr>
        <w:t>Nhiệm vụ</w:t>
      </w:r>
      <w:r w:rsidRPr="00B7770B">
        <w:rPr>
          <w:sz w:val="26"/>
          <w:szCs w:val="26"/>
        </w:rPr>
        <w:t xml:space="preserve"> được giao: </w:t>
      </w:r>
      <w:r>
        <w:rPr>
          <w:sz w:val="26"/>
          <w:szCs w:val="26"/>
          <w:lang w:val="en-US"/>
        </w:rPr>
        <w:t>Giảng dạy: Địa lý 6,</w:t>
      </w:r>
      <w:r w:rsidR="000F59B1">
        <w:rPr>
          <w:sz w:val="26"/>
          <w:szCs w:val="26"/>
          <w:lang w:val="en-US"/>
        </w:rPr>
        <w:t xml:space="preserve"> 7, </w:t>
      </w:r>
      <w:r>
        <w:rPr>
          <w:sz w:val="26"/>
          <w:szCs w:val="26"/>
          <w:lang w:val="en-US"/>
        </w:rPr>
        <w:t>8,9- Bồi dưỡng học sinh giỏi khối 8,9</w:t>
      </w:r>
      <w:r w:rsidRPr="00B7770B">
        <w:rPr>
          <w:sz w:val="26"/>
          <w:szCs w:val="26"/>
        </w:rPr>
        <w:tab/>
      </w:r>
    </w:p>
    <w:p w:rsidR="00122699" w:rsidRPr="00B7770B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B7770B">
        <w:rPr>
          <w:sz w:val="26"/>
          <w:szCs w:val="26"/>
          <w:lang w:val="en-US"/>
        </w:rPr>
        <w:t xml:space="preserve">Tổ chuyên môn: </w:t>
      </w:r>
      <w:r>
        <w:rPr>
          <w:sz w:val="26"/>
          <w:szCs w:val="26"/>
          <w:lang w:val="en-US"/>
        </w:rPr>
        <w:t>Sinh-Hóa-lý-Địa-CN</w:t>
      </w:r>
    </w:p>
    <w:p w:rsidR="00122699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p w:rsidR="00122699" w:rsidRPr="00A96567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A96567">
        <w:rPr>
          <w:b/>
          <w:sz w:val="26"/>
          <w:szCs w:val="26"/>
          <w:lang w:val="en-US"/>
        </w:rPr>
        <w:t>I. ĐẶC ĐIỂM TÌNH HÌNH:</w:t>
      </w:r>
    </w:p>
    <w:p w:rsidR="00122699" w:rsidRPr="00E968F5" w:rsidRDefault="00122699" w:rsidP="00122699">
      <w:pPr>
        <w:jc w:val="both"/>
        <w:rPr>
          <w:b/>
          <w:bCs/>
          <w:sz w:val="28"/>
          <w:szCs w:val="28"/>
        </w:rPr>
      </w:pPr>
      <w:r w:rsidRPr="00A96567">
        <w:rPr>
          <w:b/>
          <w:sz w:val="26"/>
          <w:szCs w:val="26"/>
          <w:lang w:val="en-US"/>
        </w:rPr>
        <w:tab/>
      </w:r>
      <w:r w:rsidRPr="00E968F5">
        <w:rPr>
          <w:b/>
          <w:sz w:val="28"/>
          <w:szCs w:val="28"/>
          <w:lang w:val="en-US"/>
        </w:rPr>
        <w:t xml:space="preserve">1. Thuận lợi: </w:t>
      </w:r>
      <w:r>
        <w:rPr>
          <w:b/>
          <w:bCs/>
          <w:sz w:val="28"/>
          <w:szCs w:val="28"/>
          <w:lang w:val="en-US"/>
        </w:rPr>
        <w:t xml:space="preserve"> </w:t>
      </w:r>
      <w:r w:rsidRPr="00E968F5">
        <w:rPr>
          <w:b/>
          <w:bCs/>
          <w:sz w:val="28"/>
          <w:szCs w:val="28"/>
        </w:rPr>
        <w:t xml:space="preserve"> 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E968F5">
        <w:rPr>
          <w:sz w:val="28"/>
          <w:szCs w:val="28"/>
        </w:rPr>
        <w:t xml:space="preserve"> -Được sự chỉ đạo sâu sắc của chuyên môn và sự q</w:t>
      </w:r>
      <w:r>
        <w:rPr>
          <w:sz w:val="28"/>
          <w:szCs w:val="28"/>
        </w:rPr>
        <w:t xml:space="preserve">uan tâm giúp đỡ của nhà trường </w:t>
      </w:r>
      <w:r w:rsidRPr="00E968F5">
        <w:rPr>
          <w:sz w:val="28"/>
          <w:szCs w:val="28"/>
        </w:rPr>
        <w:t>Sự động viên góp ý kịp thời của đồng nghiệp trong chuyên môn.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Pr="00E968F5">
        <w:rPr>
          <w:sz w:val="28"/>
          <w:szCs w:val="28"/>
        </w:rPr>
        <w:t xml:space="preserve"> - Bản thân không ngừng học tập nhằm nâng cao trình độ trong chuyên môn.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 w:rsidRPr="00E968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>- Đội ngũ sư phạm trong nhà trường có chuyên môn vững vàng, luôn đoàn kết và tạo điều kiện cho bản thân học hỏi.</w:t>
      </w:r>
    </w:p>
    <w:p w:rsidR="00122699" w:rsidRPr="00E968F5" w:rsidRDefault="00122699" w:rsidP="001226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Pr="00E968F5">
        <w:rPr>
          <w:b/>
          <w:bCs/>
          <w:sz w:val="28"/>
          <w:szCs w:val="28"/>
        </w:rPr>
        <w:t>2. Khó khăn: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Một số học sinh ý thức học tập chưa cao, chưa tự giác trong học tập làm ảnh hưởng đến chất lượng bộ môn.</w:t>
      </w:r>
    </w:p>
    <w:p w:rsidR="00122699" w:rsidRPr="008026B8" w:rsidRDefault="00122699" w:rsidP="0012269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Kinh tế một số phụ huynh còn khó khăn, nhiều phụ huynh chưa quan tâm đến việc học tập của con em mình. </w:t>
      </w:r>
    </w:p>
    <w:p w:rsidR="00122699" w:rsidRPr="009B58C9" w:rsidRDefault="00122699" w:rsidP="00122699">
      <w:pPr>
        <w:spacing w:before="120" w:line="264" w:lineRule="auto"/>
        <w:ind w:firstLine="720"/>
        <w:jc w:val="both"/>
        <w:rPr>
          <w:b/>
          <w:sz w:val="26"/>
          <w:szCs w:val="26"/>
        </w:rPr>
      </w:pPr>
      <w:r w:rsidRPr="009B58C9">
        <w:rPr>
          <w:b/>
          <w:sz w:val="26"/>
          <w:szCs w:val="26"/>
        </w:rPr>
        <w:t xml:space="preserve">II. NHIỆM VỤ, CHỈ TIÊU VÀ </w:t>
      </w:r>
      <w:r>
        <w:rPr>
          <w:b/>
          <w:sz w:val="26"/>
          <w:szCs w:val="26"/>
          <w:lang w:val="en-US"/>
        </w:rPr>
        <w:t>GIẢI</w:t>
      </w:r>
      <w:r w:rsidRPr="009B58C9">
        <w:rPr>
          <w:b/>
          <w:sz w:val="26"/>
          <w:szCs w:val="26"/>
        </w:rPr>
        <w:t xml:space="preserve"> PHÁP THỰC HIỆN: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1: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z w:val="26"/>
          <w:szCs w:val="26"/>
          <w:lang w:val="vi-VN"/>
        </w:rPr>
        <w:t>Rèn luyện, giáo dục đạo đức, tư tưởng chính trị</w:t>
      </w:r>
    </w:p>
    <w:p w:rsidR="00122699" w:rsidRPr="00615A65" w:rsidRDefault="00122699" w:rsidP="00122699">
      <w:pPr>
        <w:jc w:val="both"/>
        <w:rPr>
          <w:i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         </w:t>
      </w:r>
      <w:r w:rsidRPr="00615A65">
        <w:rPr>
          <w:b/>
          <w:sz w:val="26"/>
          <w:szCs w:val="26"/>
        </w:rPr>
        <w:t>1. Chỉ tiêu:</w:t>
      </w:r>
      <w:r w:rsidRPr="00615A65">
        <w:rPr>
          <w:sz w:val="26"/>
          <w:szCs w:val="26"/>
        </w:rPr>
        <w:t xml:space="preserve"> </w:t>
      </w:r>
      <w:r w:rsidRPr="00615A65">
        <w:rPr>
          <w:b/>
          <w:i/>
          <w:sz w:val="26"/>
          <w:szCs w:val="26"/>
          <w:lang w:val="en-US"/>
        </w:rPr>
        <w:t xml:space="preserve"> 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 </w:t>
      </w:r>
      <w:r w:rsidRPr="00A8173A">
        <w:rPr>
          <w:sz w:val="28"/>
          <w:szCs w:val="28"/>
        </w:rPr>
        <w:t>- Luôn có quan điểm lập trường vững vàng, nói và làm đúng nghị quyết quan điểm chủ trương đường lối của Đảng. Chính sách pháp luật của nhà nước.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  <w:lang w:val="en-US"/>
        </w:rPr>
        <w:t xml:space="preserve">    </w:t>
      </w:r>
      <w:r w:rsidRPr="00A8173A">
        <w:rPr>
          <w:sz w:val="28"/>
          <w:szCs w:val="28"/>
        </w:rPr>
        <w:t xml:space="preserve"> - Hoàn thành tốt chỉ tiêu trường và của chuyên môn đề ra.</w:t>
      </w:r>
    </w:p>
    <w:p w:rsidR="00122699" w:rsidRPr="00A8173A" w:rsidRDefault="00122699" w:rsidP="00122699">
      <w:pPr>
        <w:jc w:val="both"/>
        <w:rPr>
          <w:b/>
          <w:bCs/>
          <w:sz w:val="28"/>
          <w:szCs w:val="28"/>
        </w:rPr>
      </w:pPr>
      <w:r w:rsidRPr="00A8173A">
        <w:rPr>
          <w:b/>
          <w:bCs/>
          <w:sz w:val="28"/>
          <w:szCs w:val="28"/>
          <w:lang w:val="en-US"/>
        </w:rPr>
        <w:t xml:space="preserve">          </w:t>
      </w:r>
      <w:r w:rsidRPr="00A8173A">
        <w:rPr>
          <w:b/>
          <w:bCs/>
          <w:sz w:val="28"/>
          <w:szCs w:val="28"/>
        </w:rPr>
        <w:t xml:space="preserve">2. Các </w:t>
      </w:r>
      <w:r w:rsidRPr="00A8173A">
        <w:rPr>
          <w:b/>
          <w:sz w:val="28"/>
          <w:szCs w:val="28"/>
        </w:rPr>
        <w:t>giải</w:t>
      </w:r>
      <w:r w:rsidRPr="00A8173A">
        <w:rPr>
          <w:b/>
          <w:bCs/>
          <w:sz w:val="28"/>
          <w:szCs w:val="28"/>
        </w:rPr>
        <w:t xml:space="preserve"> pháp: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Luôn giữ gìn đúng tư cách và phẩm chất đạo đức của nhà giáo, luôn có tinh thần tiên phong, gương mẩu trong mọi công việc.</w:t>
      </w:r>
      <w:r w:rsidRPr="00A8173A">
        <w:rPr>
          <w:b/>
          <w:sz w:val="28"/>
          <w:szCs w:val="28"/>
        </w:rPr>
        <w:t xml:space="preserve"> </w:t>
      </w:r>
    </w:p>
    <w:p w:rsidR="00122699" w:rsidRPr="00A8173A" w:rsidRDefault="00122699" w:rsidP="00122699">
      <w:pPr>
        <w:pStyle w:val="Normal14pt"/>
        <w:ind w:firstLine="720"/>
        <w:jc w:val="both"/>
        <w:rPr>
          <w:spacing w:val="-10"/>
        </w:rPr>
      </w:pPr>
      <w:r w:rsidRPr="00A8173A">
        <w:rPr>
          <w:b/>
          <w:lang w:val="vi-VN"/>
        </w:rPr>
        <w:t>Nhiệm vụ 2:</w:t>
      </w:r>
      <w:r w:rsidRPr="00A8173A">
        <w:rPr>
          <w:lang w:val="vi-VN"/>
        </w:rPr>
        <w:t xml:space="preserve"> </w:t>
      </w:r>
      <w:r w:rsidRPr="00A8173A">
        <w:rPr>
          <w:b/>
          <w:spacing w:val="-10"/>
          <w:lang w:val="vi-VN"/>
        </w:rPr>
        <w:t>Triển khai đồng bộ các giải pháp nâng cao chất lượng giáo dục toàn diện</w:t>
      </w:r>
    </w:p>
    <w:p w:rsidR="00122699" w:rsidRPr="00A8173A" w:rsidRDefault="00122699" w:rsidP="00122699">
      <w:pPr>
        <w:jc w:val="both"/>
        <w:rPr>
          <w:sz w:val="28"/>
          <w:szCs w:val="28"/>
          <w:lang w:val="en-US"/>
        </w:rPr>
      </w:pPr>
      <w:r w:rsidRPr="00A8173A">
        <w:rPr>
          <w:b/>
          <w:spacing w:val="-10"/>
          <w:sz w:val="28"/>
          <w:szCs w:val="28"/>
        </w:rPr>
        <w:t xml:space="preserve"> </w:t>
      </w:r>
      <w:r w:rsidRPr="00A8173A">
        <w:rPr>
          <w:b/>
          <w:spacing w:val="-10"/>
          <w:sz w:val="28"/>
          <w:szCs w:val="28"/>
        </w:rPr>
        <w:tab/>
        <w:t xml:space="preserve">1. </w:t>
      </w:r>
      <w:r w:rsidRPr="00A8173A">
        <w:rPr>
          <w:b/>
          <w:sz w:val="28"/>
          <w:szCs w:val="28"/>
        </w:rPr>
        <w:t>Các chỉ tiêu:</w:t>
      </w:r>
      <w:r w:rsidRPr="00A8173A">
        <w:rPr>
          <w:sz w:val="28"/>
          <w:szCs w:val="28"/>
        </w:rPr>
        <w:t xml:space="preserve"> 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Thực hiện nghiêm túc quy chế chuyên môn.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Đổi mới công tác soạn giảng, chấm chữa và đánh giá học sinh.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Bản thân luôn tìm tòi, nghiên cứu sách báo, học hỏi đồng nghiệp, không ngừng nâng cao trình độ.</w:t>
      </w: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            </w:t>
      </w: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</w:rPr>
        <w:t>a. Chất lượng bộ môn: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08"/>
        <w:gridCol w:w="1170"/>
        <w:gridCol w:w="622"/>
        <w:gridCol w:w="782"/>
        <w:gridCol w:w="671"/>
        <w:gridCol w:w="858"/>
        <w:gridCol w:w="671"/>
        <w:gridCol w:w="782"/>
        <w:gridCol w:w="711"/>
        <w:gridCol w:w="782"/>
      </w:tblGrid>
      <w:tr w:rsidR="00122699" w:rsidRPr="00615A65" w:rsidTr="000F59B1">
        <w:tc>
          <w:tcPr>
            <w:tcW w:w="1291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08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1170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TS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HS</w:t>
            </w:r>
          </w:p>
        </w:tc>
        <w:tc>
          <w:tcPr>
            <w:tcW w:w="1404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Giỏi</w:t>
            </w:r>
          </w:p>
        </w:tc>
        <w:tc>
          <w:tcPr>
            <w:tcW w:w="1529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1453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TB</w:t>
            </w:r>
          </w:p>
        </w:tc>
        <w:tc>
          <w:tcPr>
            <w:tcW w:w="1493" w:type="dxa"/>
            <w:gridSpan w:val="2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Yếu</w:t>
            </w:r>
          </w:p>
        </w:tc>
      </w:tr>
      <w:tr w:rsidR="00122699" w:rsidRPr="00615A65" w:rsidTr="000F59B1">
        <w:tc>
          <w:tcPr>
            <w:tcW w:w="1291" w:type="dxa"/>
            <w:vMerge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8" w:type="dxa"/>
            <w:vMerge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Merge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22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82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671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858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671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82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11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782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%</w:t>
            </w:r>
          </w:p>
        </w:tc>
      </w:tr>
      <w:tr w:rsidR="00F50D68" w:rsidRPr="00615A65" w:rsidTr="000F59B1">
        <w:trPr>
          <w:trHeight w:val="405"/>
        </w:trPr>
        <w:tc>
          <w:tcPr>
            <w:tcW w:w="1291" w:type="dxa"/>
            <w:vMerge w:val="restart"/>
            <w:shd w:val="clear" w:color="auto" w:fill="auto"/>
          </w:tcPr>
          <w:p w:rsidR="00F50D68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50D68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Địa lý</w:t>
            </w:r>
          </w:p>
        </w:tc>
        <w:tc>
          <w:tcPr>
            <w:tcW w:w="1408" w:type="dxa"/>
            <w:vAlign w:val="center"/>
          </w:tcPr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Khối 6</w:t>
            </w:r>
          </w:p>
        </w:tc>
        <w:tc>
          <w:tcPr>
            <w:tcW w:w="1170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62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23,9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858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55,1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21,7</w:t>
            </w:r>
          </w:p>
        </w:tc>
        <w:tc>
          <w:tcPr>
            <w:tcW w:w="71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50D68" w:rsidRPr="00615A65" w:rsidTr="000F59B1">
        <w:trPr>
          <w:trHeight w:val="180"/>
        </w:trPr>
        <w:tc>
          <w:tcPr>
            <w:tcW w:w="1291" w:type="dxa"/>
            <w:vMerge/>
            <w:shd w:val="clear" w:color="auto" w:fill="auto"/>
          </w:tcPr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Khối 7</w:t>
            </w:r>
          </w:p>
        </w:tc>
        <w:tc>
          <w:tcPr>
            <w:tcW w:w="1170" w:type="dxa"/>
            <w:vAlign w:val="center"/>
          </w:tcPr>
          <w:p w:rsidR="00F50D68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62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33,8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858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54,1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12,2</w:t>
            </w:r>
          </w:p>
        </w:tc>
        <w:tc>
          <w:tcPr>
            <w:tcW w:w="71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82" w:type="dxa"/>
            <w:vAlign w:val="center"/>
          </w:tcPr>
          <w:p w:rsidR="00F50D68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50D68" w:rsidRPr="00615A65" w:rsidTr="000F59B1">
        <w:tc>
          <w:tcPr>
            <w:tcW w:w="1291" w:type="dxa"/>
            <w:vMerge/>
            <w:shd w:val="clear" w:color="auto" w:fill="auto"/>
          </w:tcPr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Khối 8</w:t>
            </w:r>
          </w:p>
        </w:tc>
        <w:tc>
          <w:tcPr>
            <w:tcW w:w="1170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62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23,9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858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52,2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23,9</w:t>
            </w:r>
          </w:p>
        </w:tc>
        <w:tc>
          <w:tcPr>
            <w:tcW w:w="71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50D68" w:rsidRPr="00615A65" w:rsidTr="000F59B1">
        <w:tc>
          <w:tcPr>
            <w:tcW w:w="1291" w:type="dxa"/>
            <w:vMerge/>
            <w:shd w:val="clear" w:color="auto" w:fill="auto"/>
          </w:tcPr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F50D68" w:rsidRPr="00615A65" w:rsidRDefault="00F50D68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Khối 9</w:t>
            </w:r>
          </w:p>
        </w:tc>
        <w:tc>
          <w:tcPr>
            <w:tcW w:w="1170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62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17,6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858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51,5</w:t>
            </w:r>
          </w:p>
        </w:tc>
        <w:tc>
          <w:tcPr>
            <w:tcW w:w="67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30,9</w:t>
            </w:r>
          </w:p>
        </w:tc>
        <w:tc>
          <w:tcPr>
            <w:tcW w:w="711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82" w:type="dxa"/>
            <w:vAlign w:val="center"/>
          </w:tcPr>
          <w:p w:rsidR="00F50D68" w:rsidRPr="00A96567" w:rsidRDefault="00F50D68" w:rsidP="006252F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122699" w:rsidRPr="00A8173A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b. </w:t>
      </w:r>
      <w:r w:rsidR="00A8173A">
        <w:rPr>
          <w:b/>
          <w:sz w:val="26"/>
          <w:szCs w:val="26"/>
          <w:lang w:val="en-US"/>
        </w:rPr>
        <w:t>Chuyên đề hẹp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08"/>
        <w:gridCol w:w="1420"/>
        <w:gridCol w:w="1131"/>
      </w:tblGrid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608" w:type="dxa"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142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TG thực hiện</w:t>
            </w:r>
          </w:p>
        </w:tc>
        <w:tc>
          <w:tcPr>
            <w:tcW w:w="1131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Kết quả</w:t>
            </w:r>
          </w:p>
        </w:tc>
      </w:tr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A8173A" w:rsidP="00CC17C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608" w:type="dxa"/>
          </w:tcPr>
          <w:p w:rsidR="00122699" w:rsidRPr="00615A65" w:rsidRDefault="00A8173A" w:rsidP="00CC17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Phát huy tính tích cực trong dạy học địa lý ở trường THCS Điền Hải</w:t>
            </w:r>
          </w:p>
        </w:tc>
        <w:tc>
          <w:tcPr>
            <w:tcW w:w="1420" w:type="dxa"/>
            <w:vAlign w:val="center"/>
          </w:tcPr>
          <w:p w:rsidR="00122699" w:rsidRPr="00A8173A" w:rsidRDefault="00F50D68" w:rsidP="00CC17C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2/2021</w:t>
            </w:r>
          </w:p>
        </w:tc>
        <w:tc>
          <w:tcPr>
            <w:tcW w:w="1131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</w:tr>
    </w:tbl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c. Dạy học theo chủ đề, Hội giảng </w:t>
      </w:r>
      <w:r w:rsidRPr="00615A65">
        <w:rPr>
          <w:i/>
          <w:sz w:val="26"/>
          <w:szCs w:val="26"/>
          <w:lang w:val="en-US"/>
        </w:rPr>
        <w:t>(Tên bài học; chủ đê THLM, Bàn tay nặn bột, …)</w:t>
      </w:r>
      <w:r w:rsidRPr="00615A65">
        <w:rPr>
          <w:b/>
          <w:sz w:val="26"/>
          <w:szCs w:val="26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38"/>
        <w:gridCol w:w="1134"/>
        <w:gridCol w:w="4536"/>
        <w:gridCol w:w="1417"/>
        <w:gridCol w:w="1134"/>
      </w:tblGrid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38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134" w:type="dxa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Tiết PPCT</w:t>
            </w:r>
          </w:p>
        </w:tc>
        <w:tc>
          <w:tcPr>
            <w:tcW w:w="4536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TÊN NỘI DUNG DẠY HỌC</w:t>
            </w:r>
          </w:p>
        </w:tc>
        <w:tc>
          <w:tcPr>
            <w:tcW w:w="1417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TG thực hiện</w:t>
            </w:r>
          </w:p>
        </w:tc>
        <w:tc>
          <w:tcPr>
            <w:tcW w:w="1134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Kết quả</w:t>
            </w:r>
          </w:p>
        </w:tc>
      </w:tr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8" w:type="dxa"/>
            <w:vAlign w:val="center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Môn địa lý</w:t>
            </w:r>
          </w:p>
        </w:tc>
        <w:tc>
          <w:tcPr>
            <w:tcW w:w="1417" w:type="dxa"/>
            <w:vAlign w:val="center"/>
          </w:tcPr>
          <w:p w:rsidR="00122699" w:rsidRPr="00615A65" w:rsidRDefault="00A8173A" w:rsidP="00CC17C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F50D68">
              <w:rPr>
                <w:sz w:val="26"/>
                <w:szCs w:val="26"/>
                <w:lang w:val="en-US"/>
              </w:rPr>
              <w:t>/2020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</w:tr>
    </w:tbl>
    <w:p w:rsidR="00122699" w:rsidRPr="00615A65" w:rsidRDefault="00122699" w:rsidP="00122699">
      <w:pPr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en-US"/>
        </w:rPr>
        <w:t xml:space="preserve">d. </w:t>
      </w:r>
      <w:r w:rsidRPr="00615A65">
        <w:rPr>
          <w:b/>
          <w:sz w:val="26"/>
          <w:szCs w:val="26"/>
        </w:rPr>
        <w:t>Học sinh giỏi các cấp: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040"/>
        <w:gridCol w:w="1920"/>
        <w:gridCol w:w="2520"/>
      </w:tblGrid>
      <w:tr w:rsidR="00122699" w:rsidRPr="00615A65" w:rsidTr="00CC17CF">
        <w:tc>
          <w:tcPr>
            <w:tcW w:w="1800" w:type="dxa"/>
            <w:vMerge w:val="restart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960" w:type="dxa"/>
            <w:gridSpan w:val="2"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HUYỆN</w:t>
            </w:r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-16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TỈNH</w:t>
            </w:r>
          </w:p>
        </w:tc>
      </w:tr>
      <w:tr w:rsidR="00122699" w:rsidRPr="00615A65" w:rsidTr="00CC17CF">
        <w:tc>
          <w:tcPr>
            <w:tcW w:w="1800" w:type="dxa"/>
            <w:vMerge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  <w:r w:rsidRPr="00615A65">
              <w:rPr>
                <w:b/>
                <w:sz w:val="26"/>
                <w:szCs w:val="26"/>
                <w:lang w:val="en-US"/>
              </w:rPr>
              <w:t xml:space="preserve"> học sinh bồi dưỡng</w:t>
            </w:r>
          </w:p>
        </w:tc>
        <w:tc>
          <w:tcPr>
            <w:tcW w:w="1920" w:type="dxa"/>
            <w:vAlign w:val="center"/>
          </w:tcPr>
          <w:p w:rsidR="00122699" w:rsidRPr="00615A65" w:rsidRDefault="00122699" w:rsidP="00CC17CF">
            <w:pPr>
              <w:ind w:left="-143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SL học sinh đạt giải</w:t>
            </w:r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-4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SL học sinh đạt giải</w:t>
            </w:r>
          </w:p>
        </w:tc>
      </w:tr>
      <w:tr w:rsidR="00122699" w:rsidRPr="00615A65" w:rsidTr="00CC17CF">
        <w:tc>
          <w:tcPr>
            <w:tcW w:w="1800" w:type="dxa"/>
            <w:vAlign w:val="center"/>
          </w:tcPr>
          <w:p w:rsidR="00122699" w:rsidRPr="00615A65" w:rsidRDefault="00122699" w:rsidP="00CC17CF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 Địa lý</w:t>
            </w:r>
          </w:p>
        </w:tc>
        <w:tc>
          <w:tcPr>
            <w:tcW w:w="144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04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0</w:t>
            </w:r>
          </w:p>
        </w:tc>
      </w:tr>
      <w:tr w:rsidR="00122699" w:rsidRPr="00615A65" w:rsidTr="00CC17CF">
        <w:tc>
          <w:tcPr>
            <w:tcW w:w="1800" w:type="dxa"/>
            <w:vAlign w:val="center"/>
          </w:tcPr>
          <w:p w:rsidR="00122699" w:rsidRPr="00615A65" w:rsidRDefault="00122699" w:rsidP="00CC17CF">
            <w:pPr>
              <w:jc w:val="both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     Địa lý</w:t>
            </w:r>
          </w:p>
        </w:tc>
        <w:tc>
          <w:tcPr>
            <w:tcW w:w="144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04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k.</w:t>
      </w:r>
      <w:r w:rsidRPr="00615A65">
        <w:rPr>
          <w:sz w:val="26"/>
          <w:szCs w:val="26"/>
          <w:lang w:val="en-US"/>
        </w:rPr>
        <w:t xml:space="preserve"> </w:t>
      </w:r>
      <w:r w:rsidRPr="00615A65">
        <w:rPr>
          <w:b/>
          <w:sz w:val="26"/>
          <w:szCs w:val="26"/>
          <w:lang w:val="en-US"/>
        </w:rPr>
        <w:t>Một số chỉ tiêu khác: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GV dạy giỏi </w:t>
      </w:r>
      <w:r w:rsidRPr="00615A65">
        <w:rPr>
          <w:sz w:val="26"/>
          <w:szCs w:val="26"/>
          <w:lang w:val="en-US"/>
        </w:rPr>
        <w:t>cấp trường</w:t>
      </w:r>
      <w:r w:rsidRPr="00615A65">
        <w:rPr>
          <w:sz w:val="26"/>
          <w:szCs w:val="26"/>
        </w:rPr>
        <w:t xml:space="preserve">: </w:t>
      </w:r>
      <w:r w:rsidRPr="00615A65">
        <w:rPr>
          <w:sz w:val="26"/>
          <w:szCs w:val="26"/>
          <w:lang w:val="en-US"/>
        </w:rPr>
        <w:t>Thi giáo viên giỏi cấp trường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Tổng số tiết </w:t>
      </w:r>
      <w:r w:rsidRPr="00615A65">
        <w:rPr>
          <w:sz w:val="26"/>
          <w:szCs w:val="26"/>
          <w:lang w:val="en-US"/>
        </w:rPr>
        <w:t>hội giảng</w:t>
      </w:r>
      <w:r w:rsidRPr="00615A65">
        <w:rPr>
          <w:sz w:val="26"/>
          <w:szCs w:val="26"/>
        </w:rPr>
        <w:t xml:space="preserve">: 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Số tiết giỏi:  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  Khá: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Trung bình: 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Số tiết dạy học có ƯD CNTT: 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  <w:lang w:val="en-US"/>
        </w:rPr>
        <w:t>tiết/năm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>+ Tổng số tiết dự giờ: 18 tiết/năm/GV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  <w:lang w:val="vi-VN"/>
        </w:rPr>
      </w:pPr>
      <w:r w:rsidRPr="00615A65">
        <w:rPr>
          <w:b/>
          <w:sz w:val="26"/>
          <w:szCs w:val="26"/>
          <w:lang w:val="vi-VN"/>
        </w:rPr>
        <w:t xml:space="preserve">2. Các </w:t>
      </w:r>
      <w:r w:rsidRPr="00615A65">
        <w:rPr>
          <w:b/>
          <w:sz w:val="26"/>
          <w:szCs w:val="26"/>
        </w:rPr>
        <w:t>giải</w:t>
      </w:r>
      <w:r w:rsidRPr="00615A65">
        <w:rPr>
          <w:b/>
          <w:sz w:val="26"/>
          <w:szCs w:val="26"/>
          <w:lang w:val="vi-VN"/>
        </w:rPr>
        <w:t xml:space="preserve"> pháp: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bCs/>
          <w:sz w:val="26"/>
          <w:szCs w:val="26"/>
        </w:rPr>
        <w:t xml:space="preserve">2.1. Tổ chức thực hiện chương trình và kế hoạch giáo dục: 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pacing w:val="-2"/>
          <w:sz w:val="26"/>
          <w:szCs w:val="26"/>
        </w:rPr>
      </w:pPr>
      <w:r w:rsidRPr="00615A65">
        <w:rPr>
          <w:b/>
          <w:spacing w:val="-2"/>
          <w:sz w:val="26"/>
          <w:szCs w:val="26"/>
          <w:lang w:val="vi-VN"/>
        </w:rPr>
        <w:t>2.2. Thực hiện đổi mới phương pháp dạy học</w:t>
      </w:r>
      <w:r w:rsidRPr="00615A65">
        <w:rPr>
          <w:b/>
          <w:spacing w:val="-2"/>
          <w:sz w:val="26"/>
          <w:szCs w:val="26"/>
        </w:rPr>
        <w:t>:</w:t>
      </w:r>
    </w:p>
    <w:p w:rsidR="00122699" w:rsidRPr="00615A65" w:rsidRDefault="00122699" w:rsidP="00122699">
      <w:pPr>
        <w:pStyle w:val="Normal14pt"/>
        <w:ind w:firstLine="720"/>
        <w:jc w:val="both"/>
        <w:rPr>
          <w:spacing w:val="-2"/>
          <w:sz w:val="26"/>
          <w:szCs w:val="26"/>
          <w:lang w:val="vi-VN"/>
        </w:rPr>
      </w:pPr>
      <w:r w:rsidRPr="00615A65">
        <w:rPr>
          <w:spacing w:val="-2"/>
          <w:sz w:val="26"/>
          <w:szCs w:val="26"/>
        </w:rPr>
        <w:t>-</w:t>
      </w:r>
      <w:r w:rsidRPr="00615A65">
        <w:rPr>
          <w:spacing w:val="-2"/>
          <w:sz w:val="26"/>
          <w:szCs w:val="26"/>
          <w:lang w:val="vi-VN"/>
        </w:rPr>
        <w:t xml:space="preserve"> </w:t>
      </w:r>
      <w:r w:rsidRPr="00615A65">
        <w:rPr>
          <w:spacing w:val="-2"/>
          <w:sz w:val="26"/>
          <w:szCs w:val="26"/>
        </w:rPr>
        <w:t>Công tác s</w:t>
      </w:r>
      <w:r w:rsidRPr="00615A65">
        <w:rPr>
          <w:spacing w:val="-2"/>
          <w:sz w:val="26"/>
          <w:szCs w:val="26"/>
          <w:lang w:val="vi-VN"/>
        </w:rPr>
        <w:t xml:space="preserve">oạn bài và giảng dạy trên lớp: </w:t>
      </w:r>
      <w:r w:rsidRPr="00615A65">
        <w:rPr>
          <w:spacing w:val="-2"/>
          <w:sz w:val="26"/>
          <w:szCs w:val="26"/>
        </w:rPr>
        <w:t>Soạn bài trước 1 tuần trước khi lên lớp, trong quá trình giảng dạy thường xuyên UDCNTT vào quá trình lên lớp. Tăng cường mượn và sử dụng đồ dùng dạy học hiện có.</w:t>
      </w:r>
      <w:r w:rsidRPr="00615A65">
        <w:rPr>
          <w:spacing w:val="-2"/>
          <w:sz w:val="26"/>
          <w:szCs w:val="26"/>
          <w:lang w:val="vi-VN"/>
        </w:rPr>
        <w:t xml:space="preserve">   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</w:t>
      </w:r>
      <w:r w:rsidRPr="00615A65">
        <w:rPr>
          <w:sz w:val="26"/>
          <w:szCs w:val="26"/>
          <w:lang w:val="vi-VN"/>
        </w:rPr>
        <w:t xml:space="preserve"> Chuyên đề, thao giảng, dự giờ:</w:t>
      </w:r>
    </w:p>
    <w:p w:rsidR="00122699" w:rsidRPr="00615A65" w:rsidRDefault="00122699" w:rsidP="00122699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+ Triển khai các chuyên đề dạy học đã được tập huấn.</w:t>
      </w:r>
    </w:p>
    <w:p w:rsidR="00122699" w:rsidRPr="00615A65" w:rsidRDefault="00122699" w:rsidP="00122699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 + Thường xuyên thao giảng dự giờ để góp ý, tư vấn thúc đẩy đồng nghiệp nhằm nâng cao kiến thức chuyên môn.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>-</w:t>
      </w:r>
      <w:r w:rsidRPr="00615A65">
        <w:rPr>
          <w:sz w:val="26"/>
          <w:szCs w:val="26"/>
        </w:rPr>
        <w:t xml:space="preserve"> Ứng dụng công nghệ thông tin</w:t>
      </w:r>
      <w:r w:rsidRPr="00615A65">
        <w:rPr>
          <w:sz w:val="26"/>
          <w:szCs w:val="26"/>
          <w:lang w:val="en-US"/>
        </w:rPr>
        <w:t>, sử dụng thiết bị và ĐDDH</w:t>
      </w: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>trong</w:t>
      </w:r>
      <w:r w:rsidRPr="00615A65">
        <w:rPr>
          <w:sz w:val="26"/>
          <w:szCs w:val="26"/>
        </w:rPr>
        <w:t xml:space="preserve"> dạy học</w:t>
      </w:r>
      <w:r w:rsidRPr="00615A65">
        <w:rPr>
          <w:sz w:val="26"/>
          <w:szCs w:val="26"/>
          <w:lang w:val="en-US"/>
        </w:rPr>
        <w:t xml:space="preserve"> nhằm nâng cao chất lượng tiết học cho học sinh.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lastRenderedPageBreak/>
        <w:t>2.3. Kiểm tra, chấm điểm, đánh giá, xếp loại học sinh: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 Kiểm tra đánh giá học sinh đúng theo hướng dẫn và quy chế chuyên môn.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 Chấm chữa kịp thời, đúng quy chế, đảm bảo kịp thời khách quan chính xác.</w:t>
      </w:r>
    </w:p>
    <w:p w:rsidR="00122699" w:rsidRPr="00615A65" w:rsidRDefault="00122699" w:rsidP="00122699">
      <w:pPr>
        <w:tabs>
          <w:tab w:val="left" w:pos="-120"/>
        </w:tabs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ab/>
      </w:r>
      <w:r w:rsidRPr="00615A65">
        <w:rPr>
          <w:b/>
          <w:sz w:val="26"/>
          <w:szCs w:val="26"/>
        </w:rPr>
        <w:t xml:space="preserve">2.4. Công tác </w:t>
      </w:r>
      <w:r w:rsidRPr="00615A65">
        <w:rPr>
          <w:b/>
          <w:sz w:val="26"/>
          <w:szCs w:val="26"/>
          <w:lang w:val="en-US"/>
        </w:rPr>
        <w:t xml:space="preserve">phối hợp giáo dục, </w:t>
      </w:r>
      <w:r w:rsidRPr="00615A65">
        <w:rPr>
          <w:b/>
          <w:sz w:val="26"/>
          <w:szCs w:val="26"/>
        </w:rPr>
        <w:t>chủ nhiệm</w:t>
      </w:r>
      <w:r w:rsidRPr="00615A65">
        <w:rPr>
          <w:b/>
          <w:sz w:val="26"/>
          <w:szCs w:val="26"/>
          <w:lang w:val="en-US"/>
        </w:rPr>
        <w:t xml:space="preserve"> lớp: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 xml:space="preserve">Nhiệm vụ </w:t>
      </w:r>
      <w:r w:rsidRPr="00615A65">
        <w:rPr>
          <w:b/>
          <w:sz w:val="26"/>
          <w:szCs w:val="26"/>
        </w:rPr>
        <w:t>3</w:t>
      </w:r>
      <w:r w:rsidRPr="00615A65">
        <w:rPr>
          <w:b/>
          <w:sz w:val="26"/>
          <w:szCs w:val="26"/>
          <w:lang w:val="vi-VN"/>
        </w:rPr>
        <w:t>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pacing w:val="-10"/>
          <w:sz w:val="26"/>
          <w:szCs w:val="26"/>
        </w:rPr>
        <w:t>Tham gia các hoạt động đoàn thể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 - Tích cực tham gia và xây dựng các chương trình ngoại khóa theo quy định của nhà trường, của tổ chuyên môn. 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Tổ chức ngoại khóa rung chuông vàng ...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Sử dụng những đồ dùng ở phòng thí nghiệm của nhà trường có hiệu quả.   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 Tham gia làm đồ dùng dạy học, thi sáng tạo KHKT.</w:t>
      </w:r>
    </w:p>
    <w:p w:rsidR="00122699" w:rsidRPr="00615A65" w:rsidRDefault="00122699" w:rsidP="00122699">
      <w:pPr>
        <w:jc w:val="both"/>
        <w:rPr>
          <w:b/>
          <w:spacing w:val="-10"/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</w:r>
      <w:r w:rsidRPr="00615A65">
        <w:rPr>
          <w:b/>
          <w:spacing w:val="-10"/>
          <w:sz w:val="26"/>
          <w:szCs w:val="26"/>
          <w:lang w:val="en-US"/>
        </w:rPr>
        <w:t>Nhiệm vụ 4: Công tác khác được giao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Tham gia nhiệt tình, đầy đủ, có chất lượng mọi hoạt động của nhà trừng.</w:t>
      </w:r>
    </w:p>
    <w:p w:rsidR="00122699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Hoàn thành xuất sắc nhiệm vụ được giao.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- Danh hiệu thi đua: </w:t>
      </w:r>
      <w:r w:rsidRPr="00396431">
        <w:rPr>
          <w:b/>
          <w:sz w:val="26"/>
          <w:szCs w:val="26"/>
          <w:lang w:val="pt-BR"/>
        </w:rPr>
        <w:t>Lao động tiên tiến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III</w:t>
      </w:r>
      <w:r w:rsidRPr="00615A65">
        <w:rPr>
          <w:b/>
          <w:sz w:val="26"/>
          <w:szCs w:val="26"/>
        </w:rPr>
        <w:t>. NHỮNG ĐỀ XUẤT: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9"/>
        <w:gridCol w:w="3389"/>
        <w:gridCol w:w="3204"/>
      </w:tblGrid>
      <w:tr w:rsidR="00122699" w:rsidRPr="00615A65" w:rsidTr="00CC17CF">
        <w:tc>
          <w:tcPr>
            <w:tcW w:w="3079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HIỆU TRƯỞNG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Hoàng Văn Ứng</w:t>
            </w:r>
          </w:p>
        </w:tc>
        <w:tc>
          <w:tcPr>
            <w:tcW w:w="3389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TỔ PHÓ CM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Dương Mỏng</w:t>
            </w:r>
          </w:p>
        </w:tc>
        <w:tc>
          <w:tcPr>
            <w:tcW w:w="3204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NGƯỜI THỰC HIỆN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Trịnh Bá Cường</w:t>
            </w:r>
          </w:p>
        </w:tc>
      </w:tr>
    </w:tbl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Default="00122699" w:rsidP="00122699"/>
    <w:p w:rsidR="001A461D" w:rsidRDefault="001A461D"/>
    <w:sectPr w:rsidR="001A461D" w:rsidSect="000C7FA8">
      <w:footerReference w:type="default" r:id="rId7"/>
      <w:footerReference w:type="first" r:id="rId8"/>
      <w:pgSz w:w="11909" w:h="16834" w:code="9"/>
      <w:pgMar w:top="1134" w:right="851" w:bottom="1134" w:left="1418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94" w:rsidRDefault="002B0F94">
      <w:r>
        <w:separator/>
      </w:r>
    </w:p>
  </w:endnote>
  <w:endnote w:type="continuationSeparator" w:id="0">
    <w:p w:rsidR="002B0F94" w:rsidRDefault="002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8B" w:rsidRDefault="00A8173A" w:rsidP="006511C1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0D6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8B" w:rsidRDefault="00A8173A" w:rsidP="007859C2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0D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94" w:rsidRDefault="002B0F94">
      <w:r>
        <w:separator/>
      </w:r>
    </w:p>
  </w:footnote>
  <w:footnote w:type="continuationSeparator" w:id="0">
    <w:p w:rsidR="002B0F94" w:rsidRDefault="002B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699"/>
    <w:rsid w:val="000F59B1"/>
    <w:rsid w:val="00122699"/>
    <w:rsid w:val="001A461D"/>
    <w:rsid w:val="002B0F94"/>
    <w:rsid w:val="00390199"/>
    <w:rsid w:val="00A8173A"/>
    <w:rsid w:val="00F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First line:  0.17&quot;"/>
    <w:basedOn w:val="Normal"/>
    <w:rsid w:val="00122699"/>
    <w:rPr>
      <w:sz w:val="28"/>
      <w:szCs w:val="28"/>
      <w:lang w:val="en-US"/>
    </w:rPr>
  </w:style>
  <w:style w:type="paragraph" w:styleId="Footer">
    <w:name w:val="footer"/>
    <w:basedOn w:val="Normal"/>
    <w:link w:val="FooterChar"/>
    <w:rsid w:val="00122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269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122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2019-09-21T03:07:00Z</dcterms:created>
  <dcterms:modified xsi:type="dcterms:W3CDTF">2020-10-21T09:16:00Z</dcterms:modified>
</cp:coreProperties>
</file>